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F3B0" w14:textId="77777777"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14:paraId="2B265F0F" w14:textId="77777777"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14:paraId="7A199E29" w14:textId="77777777" w:rsidR="00B01DE3" w:rsidRDefault="000664DC" w:rsidP="00FE3D9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BOARD OF TRUSTEES</w:t>
      </w:r>
    </w:p>
    <w:p w14:paraId="43D57152" w14:textId="77777777" w:rsidR="00A973A2" w:rsidRDefault="0012341A" w:rsidP="00FE3D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OF SPECIAL MEETING</w:t>
      </w:r>
    </w:p>
    <w:p w14:paraId="6E693C50" w14:textId="77777777" w:rsidR="0012341A" w:rsidRPr="00FE3D92" w:rsidRDefault="0012341A" w:rsidP="00FE3D9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3BCDFC" w14:textId="77777777" w:rsidR="007D5CAF" w:rsidRDefault="00371D0F" w:rsidP="007D5CA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14</w:t>
      </w:r>
      <w:r w:rsidR="007C5A64">
        <w:rPr>
          <w:rFonts w:asciiTheme="majorHAnsi" w:hAnsiTheme="majorHAnsi"/>
          <w:b/>
        </w:rPr>
        <w:t>, 2022</w:t>
      </w:r>
    </w:p>
    <w:p w14:paraId="4F5A1F60" w14:textId="77777777" w:rsidR="002C41F0" w:rsidRDefault="002C41F0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4F72961E" w14:textId="77777777" w:rsidR="002C41F0" w:rsidRDefault="002C41F0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79F5DA7B" w14:textId="64B5B726" w:rsidR="006B4E09" w:rsidRPr="006B4E09" w:rsidRDefault="0012341A" w:rsidP="008C0250">
      <w:pPr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 COMMENT</w:t>
      </w:r>
      <w:r w:rsidR="007D5CAF" w:rsidRPr="00FE3D92">
        <w:rPr>
          <w:rFonts w:asciiTheme="majorHAnsi" w:hAnsiTheme="majorHAnsi"/>
          <w:b/>
        </w:rPr>
        <w:t xml:space="preserve">                          </w:t>
      </w:r>
      <w:r>
        <w:rPr>
          <w:rFonts w:asciiTheme="majorHAnsi" w:hAnsiTheme="majorHAnsi"/>
          <w:b/>
        </w:rPr>
        <w:t xml:space="preserve">  8</w:t>
      </w:r>
      <w:r w:rsidR="00772BBF">
        <w:rPr>
          <w:rFonts w:asciiTheme="majorHAnsi" w:hAnsiTheme="majorHAnsi"/>
          <w:b/>
        </w:rPr>
        <w:t>:</w:t>
      </w:r>
      <w:r w:rsidR="0091119D">
        <w:rPr>
          <w:rFonts w:asciiTheme="majorHAnsi" w:hAnsiTheme="majorHAnsi"/>
          <w:b/>
        </w:rPr>
        <w:t>3</w:t>
      </w:r>
      <w:r w:rsidR="004D1670">
        <w:rPr>
          <w:rFonts w:asciiTheme="majorHAnsi" w:hAnsiTheme="majorHAnsi"/>
          <w:b/>
        </w:rPr>
        <w:t>0</w:t>
      </w:r>
      <w:r w:rsidR="007D5CAF" w:rsidRPr="00FE3D9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</w:t>
      </w:r>
      <w:r w:rsidR="007D5CAF" w:rsidRPr="00FE3D92">
        <w:rPr>
          <w:rFonts w:asciiTheme="majorHAnsi" w:hAnsiTheme="majorHAnsi"/>
          <w:b/>
        </w:rPr>
        <w:t>.m</w:t>
      </w:r>
      <w:r w:rsidR="00A919D9" w:rsidRPr="00FE3D92">
        <w:rPr>
          <w:rFonts w:asciiTheme="majorHAnsi" w:hAnsiTheme="majorHAnsi"/>
          <w:b/>
        </w:rPr>
        <w:t>.</w:t>
      </w:r>
      <w:r w:rsidR="00A919D9" w:rsidRPr="00FE3D92">
        <w:rPr>
          <w:rFonts w:asciiTheme="majorHAnsi" w:hAnsiTheme="majorHAnsi"/>
          <w:b/>
        </w:rPr>
        <w:tab/>
      </w:r>
      <w:r w:rsidR="008C0250">
        <w:rPr>
          <w:rFonts w:asciiTheme="majorHAnsi" w:hAnsiTheme="majorHAnsi"/>
          <w:b/>
        </w:rPr>
        <w:t>Zoom</w:t>
      </w:r>
    </w:p>
    <w:p w14:paraId="67CB9BDD" w14:textId="77777777" w:rsidR="007D5CAF" w:rsidRDefault="007D5CAF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09275ECE" w14:textId="77777777" w:rsidR="00965350" w:rsidRDefault="00965350" w:rsidP="007D5CAF">
      <w:pPr>
        <w:tabs>
          <w:tab w:val="right" w:pos="9360"/>
        </w:tabs>
        <w:rPr>
          <w:rFonts w:asciiTheme="majorHAnsi" w:hAnsiTheme="majorHAnsi"/>
          <w:b/>
        </w:rPr>
      </w:pPr>
    </w:p>
    <w:p w14:paraId="466CBF6E" w14:textId="7AC95A5F" w:rsidR="000C6D4C" w:rsidRPr="00FE3D92" w:rsidRDefault="00371D0F" w:rsidP="008C0250">
      <w:pPr>
        <w:tabs>
          <w:tab w:val="right" w:pos="9360"/>
        </w:tabs>
      </w:pPr>
      <w:r>
        <w:rPr>
          <w:rFonts w:asciiTheme="majorHAnsi" w:hAnsiTheme="majorHAnsi"/>
          <w:b/>
        </w:rPr>
        <w:t xml:space="preserve">ACTION ITEM                                    </w:t>
      </w:r>
      <w:r w:rsidR="0012341A">
        <w:rPr>
          <w:rFonts w:asciiTheme="majorHAnsi" w:hAnsiTheme="majorHAnsi"/>
          <w:b/>
        </w:rPr>
        <w:t xml:space="preserve"> 8:</w:t>
      </w:r>
      <w:r w:rsidR="0091119D">
        <w:rPr>
          <w:rFonts w:asciiTheme="majorHAnsi" w:hAnsiTheme="majorHAnsi"/>
          <w:b/>
        </w:rPr>
        <w:t>4</w:t>
      </w:r>
      <w:r w:rsidR="0012341A">
        <w:rPr>
          <w:rFonts w:asciiTheme="majorHAnsi" w:hAnsiTheme="majorHAnsi"/>
          <w:b/>
        </w:rPr>
        <w:t>5 a.m.</w:t>
      </w:r>
      <w:r w:rsidR="0012341A">
        <w:rPr>
          <w:rFonts w:asciiTheme="majorHAnsi" w:hAnsiTheme="majorHAnsi"/>
          <w:b/>
        </w:rPr>
        <w:tab/>
        <w:t>Zoom</w:t>
      </w:r>
    </w:p>
    <w:p w14:paraId="54F8BA73" w14:textId="77777777" w:rsidR="00104D47" w:rsidRPr="006B4E09" w:rsidRDefault="00104D47" w:rsidP="006B4E09">
      <w:pPr>
        <w:tabs>
          <w:tab w:val="right" w:pos="9360"/>
        </w:tabs>
        <w:rPr>
          <w:rFonts w:asciiTheme="majorHAnsi" w:hAnsiTheme="majorHAnsi"/>
          <w:b/>
        </w:rPr>
      </w:pPr>
    </w:p>
    <w:p w14:paraId="65159F4C" w14:textId="77777777" w:rsidR="002C41F0" w:rsidRDefault="002C41F0" w:rsidP="002C33F4">
      <w:pPr>
        <w:jc w:val="center"/>
        <w:rPr>
          <w:rFonts w:asciiTheme="majorHAnsi" w:hAnsiTheme="majorHAnsi" w:cstheme="majorHAnsi"/>
          <w:b/>
          <w:u w:val="single"/>
        </w:rPr>
      </w:pPr>
    </w:p>
    <w:p w14:paraId="098D186E" w14:textId="77777777" w:rsidR="00104D47" w:rsidRDefault="00104D47" w:rsidP="00104D47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Hlk49149452"/>
      <w:r>
        <w:rPr>
          <w:rFonts w:asciiTheme="majorHAnsi" w:hAnsiTheme="majorHAnsi" w:cstheme="majorHAnsi"/>
          <w:b/>
          <w:u w:val="single"/>
        </w:rPr>
        <w:t>AGENDA</w:t>
      </w:r>
    </w:p>
    <w:p w14:paraId="04EEE412" w14:textId="77777777" w:rsidR="0012341A" w:rsidRDefault="0012341A" w:rsidP="0012341A">
      <w:pPr>
        <w:tabs>
          <w:tab w:val="left" w:pos="1800"/>
          <w:tab w:val="right" w:pos="9360"/>
        </w:tabs>
        <w:rPr>
          <w:rFonts w:asciiTheme="majorHAnsi" w:eastAsia="Times New Roman" w:hAnsiTheme="majorHAnsi" w:cstheme="majorHAnsi"/>
          <w:snapToGrid w:val="0"/>
          <w:szCs w:val="20"/>
        </w:rPr>
      </w:pPr>
    </w:p>
    <w:p w14:paraId="5BB02B2D" w14:textId="31627820" w:rsidR="0012341A" w:rsidRPr="003C1356" w:rsidRDefault="0012341A" w:rsidP="0012341A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8:</w:t>
      </w:r>
      <w:r w:rsidR="0091119D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0 a.m.</w:t>
      </w:r>
      <w:r>
        <w:rPr>
          <w:rFonts w:asciiTheme="majorHAnsi" w:hAnsiTheme="majorHAnsi" w:cstheme="majorHAnsi"/>
          <w:b/>
        </w:rPr>
        <w:tab/>
      </w:r>
      <w:r w:rsidRPr="003C1356">
        <w:rPr>
          <w:rFonts w:asciiTheme="majorHAnsi" w:hAnsiTheme="majorHAnsi" w:cstheme="majorHAnsi"/>
          <w:b/>
        </w:rPr>
        <w:t>PUBLIC COMMENTS</w:t>
      </w:r>
      <w:r>
        <w:rPr>
          <w:rFonts w:asciiTheme="majorHAnsi" w:hAnsiTheme="majorHAnsi" w:cstheme="majorHAnsi"/>
          <w:b/>
        </w:rPr>
        <w:tab/>
      </w:r>
    </w:p>
    <w:p w14:paraId="107556BC" w14:textId="77777777" w:rsidR="00371D0F" w:rsidRDefault="00371D0F" w:rsidP="003E6A51">
      <w:pPr>
        <w:pStyle w:val="ListParagraph"/>
        <w:ind w:left="0"/>
        <w:rPr>
          <w:rFonts w:asciiTheme="majorHAnsi" w:hAnsiTheme="majorHAnsi" w:cstheme="majorHAnsi"/>
          <w:b/>
        </w:rPr>
      </w:pPr>
    </w:p>
    <w:p w14:paraId="008D27AB" w14:textId="108BE8CB" w:rsidR="0012341A" w:rsidRDefault="0012341A" w:rsidP="00371D0F">
      <w:pPr>
        <w:pStyle w:val="ListParagraph"/>
        <w:ind w:lef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</w:t>
      </w:r>
      <w:r w:rsidR="004D1670">
        <w:rPr>
          <w:rFonts w:asciiTheme="majorHAnsi" w:hAnsiTheme="majorHAnsi" w:cstheme="majorHAnsi"/>
          <w:b/>
        </w:rPr>
        <w:t>:</w:t>
      </w:r>
      <w:r w:rsidR="0091119D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5</w:t>
      </w:r>
      <w:r w:rsidR="00AA48AA" w:rsidRPr="00AA48A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</w:t>
      </w:r>
      <w:r w:rsidR="00AA48AA" w:rsidRPr="00AA48AA">
        <w:rPr>
          <w:rFonts w:asciiTheme="majorHAnsi" w:hAnsiTheme="majorHAnsi" w:cstheme="majorHAnsi"/>
          <w:b/>
        </w:rPr>
        <w:t>.m.</w:t>
      </w:r>
      <w:r w:rsidR="00AA48AA">
        <w:rPr>
          <w:rFonts w:asciiTheme="majorHAnsi" w:hAnsiTheme="majorHAnsi" w:cstheme="majorHAnsi"/>
        </w:rPr>
        <w:t xml:space="preserve"> </w:t>
      </w:r>
      <w:r w:rsidR="00CB4943">
        <w:rPr>
          <w:rFonts w:asciiTheme="majorHAnsi" w:hAnsiTheme="majorHAnsi" w:cstheme="majorHAnsi"/>
          <w:b/>
        </w:rPr>
        <w:tab/>
      </w:r>
      <w:r w:rsidR="00895AB4">
        <w:rPr>
          <w:rFonts w:asciiTheme="majorHAnsi" w:hAnsiTheme="majorHAnsi" w:cstheme="majorHAnsi"/>
          <w:b/>
        </w:rPr>
        <w:tab/>
      </w:r>
      <w:r w:rsidR="00371D0F">
        <w:rPr>
          <w:rFonts w:asciiTheme="majorHAnsi" w:hAnsiTheme="majorHAnsi" w:cstheme="majorHAnsi"/>
          <w:b/>
        </w:rPr>
        <w:t>ACTION ITEM</w:t>
      </w:r>
    </w:p>
    <w:p w14:paraId="42377588" w14:textId="77777777" w:rsidR="00371D0F" w:rsidRDefault="00371D0F" w:rsidP="00371D0F">
      <w:pPr>
        <w:pStyle w:val="ListParagraph"/>
        <w:ind w:left="0"/>
        <w:rPr>
          <w:rFonts w:asciiTheme="majorHAnsi" w:hAnsiTheme="majorHAnsi" w:cstheme="majorHAnsi"/>
          <w:b/>
        </w:rPr>
      </w:pPr>
    </w:p>
    <w:p w14:paraId="64A4B4E7" w14:textId="77777777" w:rsidR="00371D0F" w:rsidRPr="00371D0F" w:rsidRDefault="00371D0F" w:rsidP="00371D0F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Approval of Agenda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</w:t>
      </w:r>
      <w:r w:rsidRPr="00371D0F">
        <w:rPr>
          <w:rFonts w:asciiTheme="majorHAnsi" w:hAnsiTheme="majorHAnsi" w:cstheme="majorHAnsi"/>
          <w:b/>
        </w:rPr>
        <w:t>Tab 1</w:t>
      </w:r>
    </w:p>
    <w:p w14:paraId="1DBCE6B3" w14:textId="77777777" w:rsidR="00371D0F" w:rsidRPr="00371D0F" w:rsidRDefault="00371D0F" w:rsidP="00371D0F">
      <w:pPr>
        <w:pStyle w:val="ListParagraph"/>
        <w:ind w:left="1080"/>
        <w:rPr>
          <w:rFonts w:asciiTheme="majorHAnsi" w:hAnsiTheme="majorHAnsi" w:cstheme="majorHAnsi"/>
          <w:b/>
        </w:rPr>
      </w:pPr>
    </w:p>
    <w:p w14:paraId="72EB2044" w14:textId="77777777" w:rsidR="00371D0F" w:rsidRDefault="00371D0F" w:rsidP="00371D0F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b/>
        </w:rPr>
      </w:pPr>
      <w:r w:rsidRPr="00371D0F">
        <w:rPr>
          <w:rFonts w:asciiTheme="majorHAnsi" w:hAnsiTheme="majorHAnsi" w:cstheme="majorHAnsi"/>
        </w:rPr>
        <w:t>PV Array Project at North, Central and South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 xml:space="preserve">                Tab 2</w:t>
      </w:r>
    </w:p>
    <w:p w14:paraId="4141B63B" w14:textId="77777777" w:rsidR="004D1670" w:rsidRDefault="004D1670" w:rsidP="003E6A51">
      <w:pPr>
        <w:pStyle w:val="ListParagraph"/>
        <w:ind w:left="0"/>
        <w:rPr>
          <w:rFonts w:asciiTheme="majorHAnsi" w:hAnsiTheme="majorHAnsi" w:cstheme="majorHAnsi"/>
          <w:b/>
        </w:rPr>
      </w:pPr>
    </w:p>
    <w:bookmarkEnd w:id="0"/>
    <w:p w14:paraId="10F8D412" w14:textId="77777777" w:rsidR="0076074A" w:rsidRDefault="0012341A" w:rsidP="00053C41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0C6D4C" w:rsidRPr="003C1356">
        <w:rPr>
          <w:rFonts w:asciiTheme="majorHAnsi" w:hAnsiTheme="majorHAnsi" w:cstheme="majorHAnsi"/>
          <w:b/>
        </w:rPr>
        <w:t>:</w:t>
      </w:r>
      <w:r w:rsidR="00AC7D41" w:rsidRPr="003C1356">
        <w:rPr>
          <w:rFonts w:asciiTheme="majorHAnsi" w:hAnsiTheme="majorHAnsi" w:cstheme="majorHAnsi"/>
          <w:b/>
        </w:rPr>
        <w:t>0</w:t>
      </w:r>
      <w:r w:rsidR="00FE3D92" w:rsidRPr="003C1356">
        <w:rPr>
          <w:rFonts w:asciiTheme="majorHAnsi" w:hAnsiTheme="majorHAnsi" w:cstheme="majorHAnsi"/>
          <w:b/>
        </w:rPr>
        <w:t>0</w:t>
      </w:r>
      <w:r w:rsidR="00104D47" w:rsidRPr="003C135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</w:t>
      </w:r>
      <w:r w:rsidR="00053C41" w:rsidRPr="003C1356">
        <w:rPr>
          <w:rFonts w:asciiTheme="majorHAnsi" w:hAnsiTheme="majorHAnsi" w:cstheme="majorHAnsi"/>
          <w:b/>
        </w:rPr>
        <w:t>.m.</w:t>
      </w:r>
      <w:r w:rsidR="00053C41" w:rsidRPr="003C1356">
        <w:rPr>
          <w:rFonts w:asciiTheme="majorHAnsi" w:hAnsiTheme="majorHAnsi" w:cstheme="majorHAnsi"/>
          <w:b/>
        </w:rPr>
        <w:tab/>
        <w:t>ADJOURNMENT</w:t>
      </w:r>
    </w:p>
    <w:p w14:paraId="34EC79D3" w14:textId="77777777" w:rsidR="00FB7F6D" w:rsidRPr="003C1356" w:rsidRDefault="00FB7F6D" w:rsidP="00053C41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</w:p>
    <w:p w14:paraId="6F0A71D6" w14:textId="77777777" w:rsidR="002C41F0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3C1356">
        <w:rPr>
          <w:rFonts w:asciiTheme="majorHAnsi" w:hAnsiTheme="majorHAnsi" w:cstheme="majorHAnsi"/>
        </w:rPr>
        <w:t>The next meeting of the Board of Trustees will be held on Thursday,</w:t>
      </w:r>
      <w:r w:rsidR="004C0AA4">
        <w:rPr>
          <w:rFonts w:asciiTheme="majorHAnsi" w:hAnsiTheme="majorHAnsi" w:cstheme="majorHAnsi"/>
        </w:rPr>
        <w:t xml:space="preserve"> </w:t>
      </w:r>
      <w:r w:rsidR="00371D0F">
        <w:rPr>
          <w:rFonts w:asciiTheme="majorHAnsi" w:hAnsiTheme="majorHAnsi" w:cstheme="majorHAnsi"/>
        </w:rPr>
        <w:t>April 14 at South Seattle College Georgetown Campus, Room C122</w:t>
      </w:r>
      <w:r w:rsidRPr="003C1356">
        <w:rPr>
          <w:rFonts w:asciiTheme="majorHAnsi" w:hAnsiTheme="majorHAnsi" w:cstheme="majorHAnsi"/>
        </w:rPr>
        <w:t xml:space="preserve">. There will be a </w:t>
      </w:r>
      <w:r w:rsidR="00247114" w:rsidRPr="003C1356">
        <w:rPr>
          <w:rFonts w:asciiTheme="majorHAnsi" w:hAnsiTheme="majorHAnsi" w:cstheme="majorHAnsi"/>
        </w:rPr>
        <w:t>Study Session at 1:3</w:t>
      </w:r>
      <w:r w:rsidRPr="003C1356">
        <w:rPr>
          <w:rFonts w:asciiTheme="majorHAnsi" w:hAnsiTheme="majorHAnsi" w:cstheme="majorHAnsi"/>
        </w:rPr>
        <w:t xml:space="preserve">0 p.m., and the Regular Meeting will follow at 3:00 p.m. </w:t>
      </w:r>
    </w:p>
    <w:p w14:paraId="7EBE04F1" w14:textId="77777777" w:rsidR="006F747B" w:rsidRPr="003C1356" w:rsidRDefault="006F747B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14:paraId="5AD08876" w14:textId="77777777" w:rsidR="00AD7836" w:rsidRPr="003C1356" w:rsidRDefault="000028A2" w:rsidP="00AD7836">
      <w:pPr>
        <w:ind w:right="18"/>
        <w:rPr>
          <w:rFonts w:asciiTheme="majorHAnsi" w:hAnsiTheme="majorHAnsi" w:cstheme="majorHAnsi"/>
          <w:b/>
        </w:rPr>
      </w:pPr>
      <w:r w:rsidRPr="003C1356">
        <w:rPr>
          <w:rFonts w:asciiTheme="majorHAnsi" w:hAnsiTheme="majorHAnsi" w:cstheme="majorHAnsi"/>
          <w:b/>
        </w:rPr>
        <w:t>EXECUTIVE SESSIONS</w:t>
      </w:r>
    </w:p>
    <w:p w14:paraId="0D0FFAE6" w14:textId="77777777" w:rsidR="00BD5096" w:rsidRPr="003C1356" w:rsidRDefault="00AD7836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  <w:r w:rsidRPr="003C1356">
        <w:rPr>
          <w:rFonts w:asciiTheme="majorHAnsi" w:hAnsiTheme="majorHAnsi" w:cstheme="majorHAns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sectPr w:rsidR="00BD5096" w:rsidRPr="003C1356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43D9" w14:textId="77777777" w:rsidR="003F48E4" w:rsidRDefault="003F48E4" w:rsidP="001D3F23">
      <w:r>
        <w:separator/>
      </w:r>
    </w:p>
  </w:endnote>
  <w:endnote w:type="continuationSeparator" w:id="0">
    <w:p w14:paraId="0F5AA4CD" w14:textId="77777777" w:rsidR="003F48E4" w:rsidRDefault="003F48E4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0FD7" w14:textId="77777777" w:rsidR="003F48E4" w:rsidRDefault="003F48E4" w:rsidP="001D3F23">
      <w:r>
        <w:separator/>
      </w:r>
    </w:p>
  </w:footnote>
  <w:footnote w:type="continuationSeparator" w:id="0">
    <w:p w14:paraId="2D43F2B7" w14:textId="77777777" w:rsidR="003F48E4" w:rsidRDefault="003F48E4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5B6" w14:textId="77777777" w:rsidR="003F48E4" w:rsidRDefault="003F48E4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14:paraId="7B681CE8" w14:textId="77777777" w:rsidR="003F48E4" w:rsidRDefault="007C5A64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January 1</w:t>
    </w:r>
    <w:r w:rsidR="0012341A">
      <w:rPr>
        <w:color w:val="808080" w:themeColor="background1" w:themeShade="80"/>
      </w:rPr>
      <w:t>0</w:t>
    </w:r>
    <w:r>
      <w:rPr>
        <w:color w:val="808080" w:themeColor="background1" w:themeShade="80"/>
      </w:rPr>
      <w:t>, 2022</w:t>
    </w:r>
  </w:p>
  <w:p w14:paraId="6429EFA8" w14:textId="77777777" w:rsidR="003F48E4" w:rsidRDefault="003F48E4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8C0250" w:rsidRPr="008C0250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14:paraId="37DBF824" w14:textId="77777777" w:rsidR="003F48E4" w:rsidRDefault="003F48E4">
    <w:pPr>
      <w:pStyle w:val="Header"/>
    </w:pPr>
  </w:p>
  <w:p w14:paraId="0CCB5D70" w14:textId="77777777" w:rsidR="003F48E4" w:rsidRDefault="003F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6DF" w14:textId="77777777" w:rsidR="003F48E4" w:rsidRDefault="003F48E4">
    <w:pPr>
      <w:pStyle w:val="Header"/>
    </w:pPr>
    <w:r>
      <w:rPr>
        <w:noProof/>
      </w:rPr>
      <w:drawing>
        <wp:inline distT="0" distB="0" distL="0" distR="0" wp14:anchorId="62ED9D4B" wp14:editId="50B82CAC">
          <wp:extent cx="5892800" cy="111308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Header Just 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491" cy="114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48B"/>
    <w:multiLevelType w:val="hybridMultilevel"/>
    <w:tmpl w:val="75EEBD00"/>
    <w:lvl w:ilvl="0" w:tplc="6FBE2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47271"/>
    <w:multiLevelType w:val="hybridMultilevel"/>
    <w:tmpl w:val="FFCE14E0"/>
    <w:lvl w:ilvl="0" w:tplc="E3C6C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A7312"/>
    <w:multiLevelType w:val="hybridMultilevel"/>
    <w:tmpl w:val="1236F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75EC"/>
    <w:multiLevelType w:val="hybridMultilevel"/>
    <w:tmpl w:val="EE18D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100FD"/>
    <w:multiLevelType w:val="hybridMultilevel"/>
    <w:tmpl w:val="BDD8B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14F7"/>
    <w:multiLevelType w:val="hybridMultilevel"/>
    <w:tmpl w:val="FB766858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07A3FA4"/>
    <w:multiLevelType w:val="hybridMultilevel"/>
    <w:tmpl w:val="610C8302"/>
    <w:lvl w:ilvl="0" w:tplc="BC4C43B2">
      <w:start w:val="1"/>
      <w:numFmt w:val="upp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9C4DD2"/>
    <w:multiLevelType w:val="hybridMultilevel"/>
    <w:tmpl w:val="8B68A04A"/>
    <w:lvl w:ilvl="0" w:tplc="8250A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BE6634"/>
    <w:multiLevelType w:val="hybridMultilevel"/>
    <w:tmpl w:val="5852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6918"/>
    <w:multiLevelType w:val="hybridMultilevel"/>
    <w:tmpl w:val="1DDE3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6CAC"/>
    <w:multiLevelType w:val="hybridMultilevel"/>
    <w:tmpl w:val="6B2CEC1A"/>
    <w:lvl w:ilvl="0" w:tplc="481E05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947A02"/>
    <w:multiLevelType w:val="hybridMultilevel"/>
    <w:tmpl w:val="A0AC6356"/>
    <w:lvl w:ilvl="0" w:tplc="8A42B0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3155B5"/>
    <w:multiLevelType w:val="hybridMultilevel"/>
    <w:tmpl w:val="7FF44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D0690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52778F"/>
    <w:multiLevelType w:val="hybridMultilevel"/>
    <w:tmpl w:val="7038AEA2"/>
    <w:lvl w:ilvl="0" w:tplc="6B9844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530C9C"/>
    <w:multiLevelType w:val="hybridMultilevel"/>
    <w:tmpl w:val="F4E0DA0A"/>
    <w:lvl w:ilvl="0" w:tplc="D1D43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782AB3"/>
    <w:multiLevelType w:val="hybridMultilevel"/>
    <w:tmpl w:val="2E607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C755C"/>
    <w:multiLevelType w:val="hybridMultilevel"/>
    <w:tmpl w:val="0F14D716"/>
    <w:lvl w:ilvl="0" w:tplc="B144E9D4">
      <w:start w:val="1"/>
      <w:numFmt w:val="upperLetter"/>
      <w:lvlText w:val="%1."/>
      <w:lvlJc w:val="left"/>
      <w:pPr>
        <w:ind w:left="2520" w:hanging="360"/>
      </w:pPr>
      <w:rPr>
        <w:rFonts w:ascii="Calibr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C0F6888"/>
    <w:multiLevelType w:val="multilevel"/>
    <w:tmpl w:val="F93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40028C"/>
    <w:multiLevelType w:val="hybridMultilevel"/>
    <w:tmpl w:val="E64EC4DC"/>
    <w:lvl w:ilvl="0" w:tplc="AA3AE1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9E55A6"/>
    <w:multiLevelType w:val="hybridMultilevel"/>
    <w:tmpl w:val="E99A5E2C"/>
    <w:lvl w:ilvl="0" w:tplc="C04CA38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F61E38"/>
    <w:multiLevelType w:val="hybridMultilevel"/>
    <w:tmpl w:val="6810952A"/>
    <w:lvl w:ilvl="0" w:tplc="B6D24FE4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8D62999"/>
    <w:multiLevelType w:val="hybridMultilevel"/>
    <w:tmpl w:val="DDE65E88"/>
    <w:lvl w:ilvl="0" w:tplc="F99A43C2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F61FC"/>
    <w:multiLevelType w:val="hybridMultilevel"/>
    <w:tmpl w:val="62DAAF9A"/>
    <w:lvl w:ilvl="0" w:tplc="22522C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F91505A"/>
    <w:multiLevelType w:val="hybridMultilevel"/>
    <w:tmpl w:val="60786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45F"/>
    <w:multiLevelType w:val="hybridMultilevel"/>
    <w:tmpl w:val="CE4E389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480A64C3"/>
    <w:multiLevelType w:val="hybridMultilevel"/>
    <w:tmpl w:val="7CEE1DFE"/>
    <w:lvl w:ilvl="0" w:tplc="02A27B0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49952247"/>
    <w:multiLevelType w:val="hybridMultilevel"/>
    <w:tmpl w:val="8EC49460"/>
    <w:lvl w:ilvl="0" w:tplc="2404F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C9477F"/>
    <w:multiLevelType w:val="hybridMultilevel"/>
    <w:tmpl w:val="53C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76D6"/>
    <w:multiLevelType w:val="hybridMultilevel"/>
    <w:tmpl w:val="9B242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E4047"/>
    <w:multiLevelType w:val="hybridMultilevel"/>
    <w:tmpl w:val="506A71C8"/>
    <w:lvl w:ilvl="0" w:tplc="2960B71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D457A"/>
    <w:multiLevelType w:val="hybridMultilevel"/>
    <w:tmpl w:val="A014B366"/>
    <w:lvl w:ilvl="0" w:tplc="60367A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035CC0"/>
    <w:multiLevelType w:val="hybridMultilevel"/>
    <w:tmpl w:val="FE26B090"/>
    <w:lvl w:ilvl="0" w:tplc="105263D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7304B"/>
    <w:multiLevelType w:val="hybridMultilevel"/>
    <w:tmpl w:val="2E840D44"/>
    <w:lvl w:ilvl="0" w:tplc="C084F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216E3A"/>
    <w:multiLevelType w:val="hybridMultilevel"/>
    <w:tmpl w:val="9A08D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63C3E"/>
    <w:multiLevelType w:val="hybridMultilevel"/>
    <w:tmpl w:val="62CE01BE"/>
    <w:lvl w:ilvl="0" w:tplc="176E18CA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6B3A2E"/>
    <w:multiLevelType w:val="hybridMultilevel"/>
    <w:tmpl w:val="538E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E3F90"/>
    <w:multiLevelType w:val="hybridMultilevel"/>
    <w:tmpl w:val="80E8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8237D"/>
    <w:multiLevelType w:val="hybridMultilevel"/>
    <w:tmpl w:val="ABFEE552"/>
    <w:lvl w:ilvl="0" w:tplc="11F68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8042B"/>
    <w:multiLevelType w:val="hybridMultilevel"/>
    <w:tmpl w:val="1DF0EFEA"/>
    <w:lvl w:ilvl="0" w:tplc="6A8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D28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BC8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BEEC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7C2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2275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6A8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1868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84C6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C207EA"/>
    <w:multiLevelType w:val="hybridMultilevel"/>
    <w:tmpl w:val="51DE209C"/>
    <w:lvl w:ilvl="0" w:tplc="02D4F4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FA01EB1"/>
    <w:multiLevelType w:val="hybridMultilevel"/>
    <w:tmpl w:val="EF2E4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50C50"/>
    <w:multiLevelType w:val="hybridMultilevel"/>
    <w:tmpl w:val="D616C386"/>
    <w:lvl w:ilvl="0" w:tplc="AF4A4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050172"/>
    <w:multiLevelType w:val="hybridMultilevel"/>
    <w:tmpl w:val="7938D930"/>
    <w:lvl w:ilvl="0" w:tplc="F3A801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799C204C"/>
    <w:multiLevelType w:val="hybridMultilevel"/>
    <w:tmpl w:val="0DF49720"/>
    <w:lvl w:ilvl="0" w:tplc="2D627024">
      <w:start w:val="1"/>
      <w:numFmt w:val="lowerLetter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7B233DD1"/>
    <w:multiLevelType w:val="hybridMultilevel"/>
    <w:tmpl w:val="0DA4A73A"/>
    <w:lvl w:ilvl="0" w:tplc="48D480EA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681DEE"/>
    <w:multiLevelType w:val="hybridMultilevel"/>
    <w:tmpl w:val="E746F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4443F"/>
    <w:multiLevelType w:val="hybridMultilevel"/>
    <w:tmpl w:val="C194C928"/>
    <w:lvl w:ilvl="0" w:tplc="D66CA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89087F"/>
    <w:multiLevelType w:val="hybridMultilevel"/>
    <w:tmpl w:val="F6328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25"/>
  </w:num>
  <w:num w:numId="4">
    <w:abstractNumId w:val="5"/>
  </w:num>
  <w:num w:numId="5">
    <w:abstractNumId w:val="49"/>
  </w:num>
  <w:num w:numId="6">
    <w:abstractNumId w:val="27"/>
  </w:num>
  <w:num w:numId="7">
    <w:abstractNumId w:val="3"/>
  </w:num>
  <w:num w:numId="8">
    <w:abstractNumId w:val="26"/>
  </w:num>
  <w:num w:numId="9">
    <w:abstractNumId w:val="45"/>
  </w:num>
  <w:num w:numId="10">
    <w:abstractNumId w:val="4"/>
  </w:num>
  <w:num w:numId="11">
    <w:abstractNumId w:val="39"/>
  </w:num>
  <w:num w:numId="12">
    <w:abstractNumId w:val="30"/>
  </w:num>
  <w:num w:numId="13">
    <w:abstractNumId w:val="18"/>
  </w:num>
  <w:num w:numId="14">
    <w:abstractNumId w:val="24"/>
  </w:num>
  <w:num w:numId="15">
    <w:abstractNumId w:val="20"/>
  </w:num>
  <w:num w:numId="16">
    <w:abstractNumId w:val="0"/>
  </w:num>
  <w:num w:numId="17">
    <w:abstractNumId w:val="36"/>
  </w:num>
  <w:num w:numId="18">
    <w:abstractNumId w:val="29"/>
  </w:num>
  <w:num w:numId="19">
    <w:abstractNumId w:val="19"/>
  </w:num>
  <w:num w:numId="20">
    <w:abstractNumId w:val="11"/>
  </w:num>
  <w:num w:numId="21">
    <w:abstractNumId w:val="48"/>
  </w:num>
  <w:num w:numId="22">
    <w:abstractNumId w:val="7"/>
  </w:num>
  <w:num w:numId="23">
    <w:abstractNumId w:val="16"/>
  </w:num>
  <w:num w:numId="24">
    <w:abstractNumId w:val="41"/>
  </w:num>
  <w:num w:numId="25">
    <w:abstractNumId w:val="14"/>
  </w:num>
  <w:num w:numId="26">
    <w:abstractNumId w:val="43"/>
  </w:num>
  <w:num w:numId="27">
    <w:abstractNumId w:val="37"/>
  </w:num>
  <w:num w:numId="28">
    <w:abstractNumId w:val="15"/>
  </w:num>
  <w:num w:numId="29">
    <w:abstractNumId w:val="8"/>
  </w:num>
  <w:num w:numId="30">
    <w:abstractNumId w:val="9"/>
  </w:num>
  <w:num w:numId="31">
    <w:abstractNumId w:val="32"/>
  </w:num>
  <w:num w:numId="32">
    <w:abstractNumId w:val="23"/>
  </w:num>
  <w:num w:numId="33">
    <w:abstractNumId w:val="44"/>
  </w:num>
  <w:num w:numId="34">
    <w:abstractNumId w:val="46"/>
  </w:num>
  <w:num w:numId="35">
    <w:abstractNumId w:val="47"/>
  </w:num>
  <w:num w:numId="36">
    <w:abstractNumId w:val="31"/>
  </w:num>
  <w:num w:numId="37">
    <w:abstractNumId w:val="35"/>
  </w:num>
  <w:num w:numId="38">
    <w:abstractNumId w:val="6"/>
  </w:num>
  <w:num w:numId="39">
    <w:abstractNumId w:val="17"/>
  </w:num>
  <w:num w:numId="40">
    <w:abstractNumId w:val="28"/>
  </w:num>
  <w:num w:numId="41">
    <w:abstractNumId w:val="22"/>
  </w:num>
  <w:num w:numId="42">
    <w:abstractNumId w:val="21"/>
  </w:num>
  <w:num w:numId="43">
    <w:abstractNumId w:val="12"/>
  </w:num>
  <w:num w:numId="44">
    <w:abstractNumId w:val="38"/>
  </w:num>
  <w:num w:numId="45">
    <w:abstractNumId w:val="2"/>
  </w:num>
  <w:num w:numId="46">
    <w:abstractNumId w:val="1"/>
  </w:num>
  <w:num w:numId="47">
    <w:abstractNumId w:val="42"/>
  </w:num>
  <w:num w:numId="48">
    <w:abstractNumId w:val="10"/>
  </w:num>
  <w:num w:numId="49">
    <w:abstractNumId w:val="34"/>
  </w:num>
  <w:num w:numId="5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72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23"/>
    <w:rsid w:val="000028A2"/>
    <w:rsid w:val="00014955"/>
    <w:rsid w:val="00021E3A"/>
    <w:rsid w:val="000250CE"/>
    <w:rsid w:val="000255A4"/>
    <w:rsid w:val="00026004"/>
    <w:rsid w:val="00035CD3"/>
    <w:rsid w:val="00037CDF"/>
    <w:rsid w:val="00047A45"/>
    <w:rsid w:val="00047CD6"/>
    <w:rsid w:val="000510AC"/>
    <w:rsid w:val="00051C67"/>
    <w:rsid w:val="00053C41"/>
    <w:rsid w:val="000610EC"/>
    <w:rsid w:val="00064A04"/>
    <w:rsid w:val="000664DC"/>
    <w:rsid w:val="00067F0E"/>
    <w:rsid w:val="00072F84"/>
    <w:rsid w:val="0008337C"/>
    <w:rsid w:val="00083D9D"/>
    <w:rsid w:val="0008502B"/>
    <w:rsid w:val="000864C1"/>
    <w:rsid w:val="000868C1"/>
    <w:rsid w:val="00090A1C"/>
    <w:rsid w:val="00091E22"/>
    <w:rsid w:val="00094410"/>
    <w:rsid w:val="000A1E96"/>
    <w:rsid w:val="000A537A"/>
    <w:rsid w:val="000A57E6"/>
    <w:rsid w:val="000B5097"/>
    <w:rsid w:val="000B77B1"/>
    <w:rsid w:val="000C0E9B"/>
    <w:rsid w:val="000C6D4C"/>
    <w:rsid w:val="000D0142"/>
    <w:rsid w:val="000D244D"/>
    <w:rsid w:val="000D3886"/>
    <w:rsid w:val="000D657C"/>
    <w:rsid w:val="000E3E39"/>
    <w:rsid w:val="000E5029"/>
    <w:rsid w:val="000E6BCE"/>
    <w:rsid w:val="000F501C"/>
    <w:rsid w:val="000F60DE"/>
    <w:rsid w:val="000F766D"/>
    <w:rsid w:val="00103580"/>
    <w:rsid w:val="00104D47"/>
    <w:rsid w:val="001115C3"/>
    <w:rsid w:val="00112995"/>
    <w:rsid w:val="00112BC0"/>
    <w:rsid w:val="00113952"/>
    <w:rsid w:val="00121929"/>
    <w:rsid w:val="00122934"/>
    <w:rsid w:val="0012341A"/>
    <w:rsid w:val="00131D2F"/>
    <w:rsid w:val="00145398"/>
    <w:rsid w:val="001539B0"/>
    <w:rsid w:val="00154ED1"/>
    <w:rsid w:val="00155277"/>
    <w:rsid w:val="001552AD"/>
    <w:rsid w:val="00155DFB"/>
    <w:rsid w:val="00160922"/>
    <w:rsid w:val="0016219F"/>
    <w:rsid w:val="001717DD"/>
    <w:rsid w:val="001734F1"/>
    <w:rsid w:val="00175045"/>
    <w:rsid w:val="00175AB6"/>
    <w:rsid w:val="0018483E"/>
    <w:rsid w:val="001869F3"/>
    <w:rsid w:val="00186BB7"/>
    <w:rsid w:val="00196DB8"/>
    <w:rsid w:val="001A4CB2"/>
    <w:rsid w:val="001A4EDD"/>
    <w:rsid w:val="001A5D60"/>
    <w:rsid w:val="001A6CB3"/>
    <w:rsid w:val="001B4B3E"/>
    <w:rsid w:val="001B6004"/>
    <w:rsid w:val="001B7539"/>
    <w:rsid w:val="001C0195"/>
    <w:rsid w:val="001C1D47"/>
    <w:rsid w:val="001C4CC7"/>
    <w:rsid w:val="001D17FC"/>
    <w:rsid w:val="001D2509"/>
    <w:rsid w:val="001D3F23"/>
    <w:rsid w:val="001D6496"/>
    <w:rsid w:val="001D7D9B"/>
    <w:rsid w:val="001E1F83"/>
    <w:rsid w:val="001E68AF"/>
    <w:rsid w:val="001F251F"/>
    <w:rsid w:val="001F73E8"/>
    <w:rsid w:val="0020304E"/>
    <w:rsid w:val="00212C69"/>
    <w:rsid w:val="0021531E"/>
    <w:rsid w:val="00216670"/>
    <w:rsid w:val="00224961"/>
    <w:rsid w:val="002327B4"/>
    <w:rsid w:val="00232A0E"/>
    <w:rsid w:val="00233335"/>
    <w:rsid w:val="00233A47"/>
    <w:rsid w:val="0023474A"/>
    <w:rsid w:val="00234AB5"/>
    <w:rsid w:val="002438B1"/>
    <w:rsid w:val="00247114"/>
    <w:rsid w:val="00261FE0"/>
    <w:rsid w:val="00263E54"/>
    <w:rsid w:val="002653C9"/>
    <w:rsid w:val="00272973"/>
    <w:rsid w:val="00275BD4"/>
    <w:rsid w:val="00281283"/>
    <w:rsid w:val="0028703B"/>
    <w:rsid w:val="00294609"/>
    <w:rsid w:val="0029603A"/>
    <w:rsid w:val="002A6175"/>
    <w:rsid w:val="002B501A"/>
    <w:rsid w:val="002B7F2E"/>
    <w:rsid w:val="002C33F4"/>
    <w:rsid w:val="002C41F0"/>
    <w:rsid w:val="002C6DAA"/>
    <w:rsid w:val="002C6EB0"/>
    <w:rsid w:val="002C7301"/>
    <w:rsid w:val="002D372D"/>
    <w:rsid w:val="002E0489"/>
    <w:rsid w:val="002E16B7"/>
    <w:rsid w:val="002E2557"/>
    <w:rsid w:val="002E5CA2"/>
    <w:rsid w:val="002F1884"/>
    <w:rsid w:val="002F284C"/>
    <w:rsid w:val="002F3F56"/>
    <w:rsid w:val="002F45A4"/>
    <w:rsid w:val="00300329"/>
    <w:rsid w:val="003046C4"/>
    <w:rsid w:val="0030499D"/>
    <w:rsid w:val="00305A00"/>
    <w:rsid w:val="00306240"/>
    <w:rsid w:val="00315FA6"/>
    <w:rsid w:val="00316BE2"/>
    <w:rsid w:val="003170EA"/>
    <w:rsid w:val="00322374"/>
    <w:rsid w:val="00323631"/>
    <w:rsid w:val="003251BD"/>
    <w:rsid w:val="003264C4"/>
    <w:rsid w:val="003272CC"/>
    <w:rsid w:val="0032730C"/>
    <w:rsid w:val="003275A3"/>
    <w:rsid w:val="003306E4"/>
    <w:rsid w:val="003353B3"/>
    <w:rsid w:val="00335425"/>
    <w:rsid w:val="00336ADC"/>
    <w:rsid w:val="003416EF"/>
    <w:rsid w:val="00343CE0"/>
    <w:rsid w:val="0034733F"/>
    <w:rsid w:val="00353AF6"/>
    <w:rsid w:val="00353FD5"/>
    <w:rsid w:val="003548B2"/>
    <w:rsid w:val="003555D9"/>
    <w:rsid w:val="00355E5A"/>
    <w:rsid w:val="0035660D"/>
    <w:rsid w:val="00364408"/>
    <w:rsid w:val="00366C26"/>
    <w:rsid w:val="0036762F"/>
    <w:rsid w:val="00371D0F"/>
    <w:rsid w:val="00371EB6"/>
    <w:rsid w:val="00377F8C"/>
    <w:rsid w:val="00380C08"/>
    <w:rsid w:val="00383383"/>
    <w:rsid w:val="00384F55"/>
    <w:rsid w:val="00385BB3"/>
    <w:rsid w:val="00392506"/>
    <w:rsid w:val="00394543"/>
    <w:rsid w:val="00396AF8"/>
    <w:rsid w:val="003A2C43"/>
    <w:rsid w:val="003A5E82"/>
    <w:rsid w:val="003A6E5E"/>
    <w:rsid w:val="003B3638"/>
    <w:rsid w:val="003B5159"/>
    <w:rsid w:val="003B52B1"/>
    <w:rsid w:val="003B7D70"/>
    <w:rsid w:val="003C0427"/>
    <w:rsid w:val="003C1356"/>
    <w:rsid w:val="003C2710"/>
    <w:rsid w:val="003C3CF8"/>
    <w:rsid w:val="003C4DEB"/>
    <w:rsid w:val="003D1DDC"/>
    <w:rsid w:val="003D4E3A"/>
    <w:rsid w:val="003D5781"/>
    <w:rsid w:val="003D6AD7"/>
    <w:rsid w:val="003E5F30"/>
    <w:rsid w:val="003E6A51"/>
    <w:rsid w:val="003F3C42"/>
    <w:rsid w:val="003F48E4"/>
    <w:rsid w:val="003F65C6"/>
    <w:rsid w:val="003F7B2A"/>
    <w:rsid w:val="00411FB4"/>
    <w:rsid w:val="00413940"/>
    <w:rsid w:val="00421DBE"/>
    <w:rsid w:val="0042200B"/>
    <w:rsid w:val="0042470B"/>
    <w:rsid w:val="004251AF"/>
    <w:rsid w:val="0043116B"/>
    <w:rsid w:val="004316A9"/>
    <w:rsid w:val="0043791F"/>
    <w:rsid w:val="004424CA"/>
    <w:rsid w:val="00442864"/>
    <w:rsid w:val="00443E62"/>
    <w:rsid w:val="00447C69"/>
    <w:rsid w:val="00451E81"/>
    <w:rsid w:val="00452212"/>
    <w:rsid w:val="004544D3"/>
    <w:rsid w:val="00457FAE"/>
    <w:rsid w:val="00463A0C"/>
    <w:rsid w:val="00470ADC"/>
    <w:rsid w:val="0047640B"/>
    <w:rsid w:val="00484F99"/>
    <w:rsid w:val="004908EE"/>
    <w:rsid w:val="0049702C"/>
    <w:rsid w:val="004A0545"/>
    <w:rsid w:val="004A7B4C"/>
    <w:rsid w:val="004A7B59"/>
    <w:rsid w:val="004B128E"/>
    <w:rsid w:val="004B1E5A"/>
    <w:rsid w:val="004B2B35"/>
    <w:rsid w:val="004B44E6"/>
    <w:rsid w:val="004B5899"/>
    <w:rsid w:val="004C0AA4"/>
    <w:rsid w:val="004C3D17"/>
    <w:rsid w:val="004C4538"/>
    <w:rsid w:val="004D1670"/>
    <w:rsid w:val="004D2A60"/>
    <w:rsid w:val="004D5488"/>
    <w:rsid w:val="004D613D"/>
    <w:rsid w:val="004E3D75"/>
    <w:rsid w:val="004E4453"/>
    <w:rsid w:val="004E5583"/>
    <w:rsid w:val="004E5882"/>
    <w:rsid w:val="004F01CA"/>
    <w:rsid w:val="004F4BD1"/>
    <w:rsid w:val="005027B2"/>
    <w:rsid w:val="00502E48"/>
    <w:rsid w:val="0050406F"/>
    <w:rsid w:val="00505E5D"/>
    <w:rsid w:val="00506121"/>
    <w:rsid w:val="00512B75"/>
    <w:rsid w:val="005239FE"/>
    <w:rsid w:val="00525FB3"/>
    <w:rsid w:val="00532029"/>
    <w:rsid w:val="005335A4"/>
    <w:rsid w:val="0053671E"/>
    <w:rsid w:val="00540C13"/>
    <w:rsid w:val="00544B7B"/>
    <w:rsid w:val="00545C05"/>
    <w:rsid w:val="005526DD"/>
    <w:rsid w:val="00555BB9"/>
    <w:rsid w:val="00557D2A"/>
    <w:rsid w:val="00561200"/>
    <w:rsid w:val="00561BA6"/>
    <w:rsid w:val="00562018"/>
    <w:rsid w:val="00562908"/>
    <w:rsid w:val="005632B5"/>
    <w:rsid w:val="00564A44"/>
    <w:rsid w:val="00564E18"/>
    <w:rsid w:val="00565567"/>
    <w:rsid w:val="00570097"/>
    <w:rsid w:val="005705DC"/>
    <w:rsid w:val="00571262"/>
    <w:rsid w:val="005728ED"/>
    <w:rsid w:val="0058179F"/>
    <w:rsid w:val="00581DAC"/>
    <w:rsid w:val="00586822"/>
    <w:rsid w:val="00590A61"/>
    <w:rsid w:val="00593081"/>
    <w:rsid w:val="005A149D"/>
    <w:rsid w:val="005B1417"/>
    <w:rsid w:val="005B3723"/>
    <w:rsid w:val="005B3E1B"/>
    <w:rsid w:val="005B51C7"/>
    <w:rsid w:val="005C1B97"/>
    <w:rsid w:val="005C6464"/>
    <w:rsid w:val="005D2DD3"/>
    <w:rsid w:val="005D2F64"/>
    <w:rsid w:val="005E0733"/>
    <w:rsid w:val="005E09C5"/>
    <w:rsid w:val="005E2680"/>
    <w:rsid w:val="005E2E52"/>
    <w:rsid w:val="005E79BD"/>
    <w:rsid w:val="005F422F"/>
    <w:rsid w:val="006029AA"/>
    <w:rsid w:val="0061054B"/>
    <w:rsid w:val="00624833"/>
    <w:rsid w:val="00632058"/>
    <w:rsid w:val="00640B62"/>
    <w:rsid w:val="006435EC"/>
    <w:rsid w:val="00645E78"/>
    <w:rsid w:val="00651077"/>
    <w:rsid w:val="00652DA4"/>
    <w:rsid w:val="0065310B"/>
    <w:rsid w:val="00656149"/>
    <w:rsid w:val="00662492"/>
    <w:rsid w:val="00664F81"/>
    <w:rsid w:val="0066623F"/>
    <w:rsid w:val="006675E7"/>
    <w:rsid w:val="00667AAC"/>
    <w:rsid w:val="00667B8D"/>
    <w:rsid w:val="00670532"/>
    <w:rsid w:val="00680F2A"/>
    <w:rsid w:val="00680FBB"/>
    <w:rsid w:val="006834EF"/>
    <w:rsid w:val="00684546"/>
    <w:rsid w:val="00687FF6"/>
    <w:rsid w:val="006925B0"/>
    <w:rsid w:val="00694CB7"/>
    <w:rsid w:val="006954AE"/>
    <w:rsid w:val="00696EAC"/>
    <w:rsid w:val="006A2893"/>
    <w:rsid w:val="006A522E"/>
    <w:rsid w:val="006B1B2E"/>
    <w:rsid w:val="006B4E09"/>
    <w:rsid w:val="006B5977"/>
    <w:rsid w:val="006B6C67"/>
    <w:rsid w:val="006C52DD"/>
    <w:rsid w:val="006C7210"/>
    <w:rsid w:val="006D0BFD"/>
    <w:rsid w:val="006D3562"/>
    <w:rsid w:val="006D6C4C"/>
    <w:rsid w:val="006E5B75"/>
    <w:rsid w:val="006F1A87"/>
    <w:rsid w:val="006F2E38"/>
    <w:rsid w:val="006F747B"/>
    <w:rsid w:val="00705802"/>
    <w:rsid w:val="00706C40"/>
    <w:rsid w:val="00706D6A"/>
    <w:rsid w:val="00716CD3"/>
    <w:rsid w:val="00721013"/>
    <w:rsid w:val="0072108B"/>
    <w:rsid w:val="007218CF"/>
    <w:rsid w:val="007239A9"/>
    <w:rsid w:val="007266A4"/>
    <w:rsid w:val="007275DC"/>
    <w:rsid w:val="007301F3"/>
    <w:rsid w:val="00730EEB"/>
    <w:rsid w:val="00737995"/>
    <w:rsid w:val="007436CD"/>
    <w:rsid w:val="00743851"/>
    <w:rsid w:val="0075163B"/>
    <w:rsid w:val="007534B9"/>
    <w:rsid w:val="00756CEC"/>
    <w:rsid w:val="0076074A"/>
    <w:rsid w:val="0076271E"/>
    <w:rsid w:val="00766912"/>
    <w:rsid w:val="00772BBF"/>
    <w:rsid w:val="00774B49"/>
    <w:rsid w:val="00775195"/>
    <w:rsid w:val="0078316D"/>
    <w:rsid w:val="0078318E"/>
    <w:rsid w:val="00785B76"/>
    <w:rsid w:val="00785EBC"/>
    <w:rsid w:val="00786DC1"/>
    <w:rsid w:val="007930BD"/>
    <w:rsid w:val="007942EF"/>
    <w:rsid w:val="00795C04"/>
    <w:rsid w:val="00795DA3"/>
    <w:rsid w:val="00795E0F"/>
    <w:rsid w:val="00796070"/>
    <w:rsid w:val="00797355"/>
    <w:rsid w:val="007A592D"/>
    <w:rsid w:val="007B0E20"/>
    <w:rsid w:val="007B73D5"/>
    <w:rsid w:val="007C2E3D"/>
    <w:rsid w:val="007C5A64"/>
    <w:rsid w:val="007D114D"/>
    <w:rsid w:val="007D1A9C"/>
    <w:rsid w:val="007D5CAF"/>
    <w:rsid w:val="007E3494"/>
    <w:rsid w:val="007F0F31"/>
    <w:rsid w:val="007F1800"/>
    <w:rsid w:val="008071C5"/>
    <w:rsid w:val="00810AF5"/>
    <w:rsid w:val="00811BCD"/>
    <w:rsid w:val="00823690"/>
    <w:rsid w:val="008271FE"/>
    <w:rsid w:val="00831C84"/>
    <w:rsid w:val="00832B8A"/>
    <w:rsid w:val="00833B75"/>
    <w:rsid w:val="00834E14"/>
    <w:rsid w:val="008351E9"/>
    <w:rsid w:val="00842142"/>
    <w:rsid w:val="00844B08"/>
    <w:rsid w:val="00846328"/>
    <w:rsid w:val="00851688"/>
    <w:rsid w:val="008564DF"/>
    <w:rsid w:val="0085724E"/>
    <w:rsid w:val="00860E95"/>
    <w:rsid w:val="00860F38"/>
    <w:rsid w:val="00864213"/>
    <w:rsid w:val="00864F19"/>
    <w:rsid w:val="008652D1"/>
    <w:rsid w:val="00867C4D"/>
    <w:rsid w:val="00872D53"/>
    <w:rsid w:val="00874453"/>
    <w:rsid w:val="00876007"/>
    <w:rsid w:val="0087628B"/>
    <w:rsid w:val="00883669"/>
    <w:rsid w:val="00883EEB"/>
    <w:rsid w:val="00895AB4"/>
    <w:rsid w:val="00895CE1"/>
    <w:rsid w:val="008A1048"/>
    <w:rsid w:val="008A2BAC"/>
    <w:rsid w:val="008A2C1F"/>
    <w:rsid w:val="008A7C50"/>
    <w:rsid w:val="008B2B79"/>
    <w:rsid w:val="008B3390"/>
    <w:rsid w:val="008B4E28"/>
    <w:rsid w:val="008B595E"/>
    <w:rsid w:val="008B681B"/>
    <w:rsid w:val="008C0250"/>
    <w:rsid w:val="008C2BBD"/>
    <w:rsid w:val="008C3F63"/>
    <w:rsid w:val="008C511C"/>
    <w:rsid w:val="008C75C6"/>
    <w:rsid w:val="008D4716"/>
    <w:rsid w:val="008D6202"/>
    <w:rsid w:val="008D699B"/>
    <w:rsid w:val="008E1A5F"/>
    <w:rsid w:val="008E1F02"/>
    <w:rsid w:val="008E216F"/>
    <w:rsid w:val="008E4C2C"/>
    <w:rsid w:val="008E7A26"/>
    <w:rsid w:val="008E7D98"/>
    <w:rsid w:val="008F2140"/>
    <w:rsid w:val="008F6A17"/>
    <w:rsid w:val="008F72CD"/>
    <w:rsid w:val="00907638"/>
    <w:rsid w:val="0091119D"/>
    <w:rsid w:val="0091273C"/>
    <w:rsid w:val="009142CC"/>
    <w:rsid w:val="0091571A"/>
    <w:rsid w:val="00915B4C"/>
    <w:rsid w:val="00915E2A"/>
    <w:rsid w:val="00920F18"/>
    <w:rsid w:val="009272C5"/>
    <w:rsid w:val="00927362"/>
    <w:rsid w:val="00930658"/>
    <w:rsid w:val="009334AB"/>
    <w:rsid w:val="0093514E"/>
    <w:rsid w:val="00936642"/>
    <w:rsid w:val="009407D4"/>
    <w:rsid w:val="00951215"/>
    <w:rsid w:val="00952F66"/>
    <w:rsid w:val="009579A5"/>
    <w:rsid w:val="00961773"/>
    <w:rsid w:val="0096262B"/>
    <w:rsid w:val="00965350"/>
    <w:rsid w:val="0096628A"/>
    <w:rsid w:val="00970656"/>
    <w:rsid w:val="00970A32"/>
    <w:rsid w:val="0097531A"/>
    <w:rsid w:val="009774AA"/>
    <w:rsid w:val="00985DCE"/>
    <w:rsid w:val="0098757D"/>
    <w:rsid w:val="00993E4E"/>
    <w:rsid w:val="00996F87"/>
    <w:rsid w:val="009A2D25"/>
    <w:rsid w:val="009A7888"/>
    <w:rsid w:val="009B04B5"/>
    <w:rsid w:val="009B0612"/>
    <w:rsid w:val="009B0F02"/>
    <w:rsid w:val="009B3B87"/>
    <w:rsid w:val="009B56A6"/>
    <w:rsid w:val="009C2C22"/>
    <w:rsid w:val="009C2DEA"/>
    <w:rsid w:val="009C5D88"/>
    <w:rsid w:val="009C5F87"/>
    <w:rsid w:val="009F0807"/>
    <w:rsid w:val="009F10F4"/>
    <w:rsid w:val="009F384A"/>
    <w:rsid w:val="009F45D4"/>
    <w:rsid w:val="00A00B61"/>
    <w:rsid w:val="00A013AF"/>
    <w:rsid w:val="00A038F9"/>
    <w:rsid w:val="00A04ADC"/>
    <w:rsid w:val="00A0725B"/>
    <w:rsid w:val="00A07AC3"/>
    <w:rsid w:val="00A137F5"/>
    <w:rsid w:val="00A16D43"/>
    <w:rsid w:val="00A269C1"/>
    <w:rsid w:val="00A32826"/>
    <w:rsid w:val="00A35ABA"/>
    <w:rsid w:val="00A51F25"/>
    <w:rsid w:val="00A567A6"/>
    <w:rsid w:val="00A57C3C"/>
    <w:rsid w:val="00A615B3"/>
    <w:rsid w:val="00A62061"/>
    <w:rsid w:val="00A64834"/>
    <w:rsid w:val="00A64F99"/>
    <w:rsid w:val="00A70F02"/>
    <w:rsid w:val="00A71BFB"/>
    <w:rsid w:val="00A72599"/>
    <w:rsid w:val="00A7749A"/>
    <w:rsid w:val="00A8027D"/>
    <w:rsid w:val="00A87FE3"/>
    <w:rsid w:val="00A919D9"/>
    <w:rsid w:val="00A93E66"/>
    <w:rsid w:val="00A973A2"/>
    <w:rsid w:val="00AA3BD1"/>
    <w:rsid w:val="00AA48AA"/>
    <w:rsid w:val="00AA6AB8"/>
    <w:rsid w:val="00AB1535"/>
    <w:rsid w:val="00AC25BA"/>
    <w:rsid w:val="00AC7D41"/>
    <w:rsid w:val="00AD0F20"/>
    <w:rsid w:val="00AD5EFC"/>
    <w:rsid w:val="00AD7836"/>
    <w:rsid w:val="00AE2F2A"/>
    <w:rsid w:val="00AE7768"/>
    <w:rsid w:val="00B00255"/>
    <w:rsid w:val="00B01DE3"/>
    <w:rsid w:val="00B0203B"/>
    <w:rsid w:val="00B03108"/>
    <w:rsid w:val="00B11E11"/>
    <w:rsid w:val="00B1658A"/>
    <w:rsid w:val="00B17D54"/>
    <w:rsid w:val="00B30155"/>
    <w:rsid w:val="00B425A1"/>
    <w:rsid w:val="00B5183B"/>
    <w:rsid w:val="00B551FB"/>
    <w:rsid w:val="00B558B4"/>
    <w:rsid w:val="00B55C8A"/>
    <w:rsid w:val="00B56BB8"/>
    <w:rsid w:val="00B65F2F"/>
    <w:rsid w:val="00B660EF"/>
    <w:rsid w:val="00B6790E"/>
    <w:rsid w:val="00B73887"/>
    <w:rsid w:val="00B7531C"/>
    <w:rsid w:val="00B81653"/>
    <w:rsid w:val="00B8448B"/>
    <w:rsid w:val="00B867E3"/>
    <w:rsid w:val="00B911A2"/>
    <w:rsid w:val="00B959D6"/>
    <w:rsid w:val="00BA2146"/>
    <w:rsid w:val="00BB3519"/>
    <w:rsid w:val="00BB46FF"/>
    <w:rsid w:val="00BB4CF0"/>
    <w:rsid w:val="00BB5081"/>
    <w:rsid w:val="00BB6266"/>
    <w:rsid w:val="00BC0012"/>
    <w:rsid w:val="00BC195B"/>
    <w:rsid w:val="00BC2906"/>
    <w:rsid w:val="00BD1AE5"/>
    <w:rsid w:val="00BD423B"/>
    <w:rsid w:val="00BD42B4"/>
    <w:rsid w:val="00BD5096"/>
    <w:rsid w:val="00BD5A2C"/>
    <w:rsid w:val="00BE09BD"/>
    <w:rsid w:val="00BE0B7D"/>
    <w:rsid w:val="00BE2DFC"/>
    <w:rsid w:val="00BE7101"/>
    <w:rsid w:val="00BF22D2"/>
    <w:rsid w:val="00BF6171"/>
    <w:rsid w:val="00C10250"/>
    <w:rsid w:val="00C16432"/>
    <w:rsid w:val="00C20F02"/>
    <w:rsid w:val="00C226F8"/>
    <w:rsid w:val="00C2320A"/>
    <w:rsid w:val="00C24B86"/>
    <w:rsid w:val="00C25583"/>
    <w:rsid w:val="00C3346E"/>
    <w:rsid w:val="00C33C40"/>
    <w:rsid w:val="00C34E98"/>
    <w:rsid w:val="00C359D4"/>
    <w:rsid w:val="00C35ED8"/>
    <w:rsid w:val="00C361FA"/>
    <w:rsid w:val="00C407B0"/>
    <w:rsid w:val="00C4428B"/>
    <w:rsid w:val="00C5259F"/>
    <w:rsid w:val="00C529BE"/>
    <w:rsid w:val="00C52F1B"/>
    <w:rsid w:val="00C54847"/>
    <w:rsid w:val="00C55E35"/>
    <w:rsid w:val="00C615CA"/>
    <w:rsid w:val="00C6348E"/>
    <w:rsid w:val="00C635C4"/>
    <w:rsid w:val="00C64428"/>
    <w:rsid w:val="00C77D01"/>
    <w:rsid w:val="00C828F3"/>
    <w:rsid w:val="00C85FB0"/>
    <w:rsid w:val="00C864E3"/>
    <w:rsid w:val="00C9350F"/>
    <w:rsid w:val="00C961F3"/>
    <w:rsid w:val="00C9750B"/>
    <w:rsid w:val="00CA2C26"/>
    <w:rsid w:val="00CA57CC"/>
    <w:rsid w:val="00CB3C0E"/>
    <w:rsid w:val="00CB4530"/>
    <w:rsid w:val="00CB4943"/>
    <w:rsid w:val="00CC2169"/>
    <w:rsid w:val="00CC37E3"/>
    <w:rsid w:val="00CD3D6B"/>
    <w:rsid w:val="00CE6327"/>
    <w:rsid w:val="00D03015"/>
    <w:rsid w:val="00D033A1"/>
    <w:rsid w:val="00D11E95"/>
    <w:rsid w:val="00D1279D"/>
    <w:rsid w:val="00D13D1A"/>
    <w:rsid w:val="00D14CC9"/>
    <w:rsid w:val="00D21B15"/>
    <w:rsid w:val="00D21B17"/>
    <w:rsid w:val="00D25310"/>
    <w:rsid w:val="00D253C8"/>
    <w:rsid w:val="00D25A55"/>
    <w:rsid w:val="00D27D52"/>
    <w:rsid w:val="00D30E6E"/>
    <w:rsid w:val="00D33499"/>
    <w:rsid w:val="00D40E63"/>
    <w:rsid w:val="00D428D7"/>
    <w:rsid w:val="00D431CC"/>
    <w:rsid w:val="00D47D31"/>
    <w:rsid w:val="00D551C1"/>
    <w:rsid w:val="00D55D13"/>
    <w:rsid w:val="00D5626F"/>
    <w:rsid w:val="00D656B5"/>
    <w:rsid w:val="00D73156"/>
    <w:rsid w:val="00D74E85"/>
    <w:rsid w:val="00D77E70"/>
    <w:rsid w:val="00D852AC"/>
    <w:rsid w:val="00D87A86"/>
    <w:rsid w:val="00D87C4C"/>
    <w:rsid w:val="00D9633B"/>
    <w:rsid w:val="00D96B39"/>
    <w:rsid w:val="00DA1B6E"/>
    <w:rsid w:val="00DB1B80"/>
    <w:rsid w:val="00DB5187"/>
    <w:rsid w:val="00DB5E00"/>
    <w:rsid w:val="00DC2532"/>
    <w:rsid w:val="00DC2E79"/>
    <w:rsid w:val="00DD06E2"/>
    <w:rsid w:val="00DD1C40"/>
    <w:rsid w:val="00DD2232"/>
    <w:rsid w:val="00DE3E99"/>
    <w:rsid w:val="00DE7965"/>
    <w:rsid w:val="00DE7F8A"/>
    <w:rsid w:val="00DF1EA5"/>
    <w:rsid w:val="00DF2FDA"/>
    <w:rsid w:val="00DF366B"/>
    <w:rsid w:val="00DF503F"/>
    <w:rsid w:val="00DF61B1"/>
    <w:rsid w:val="00DF6BC2"/>
    <w:rsid w:val="00E0039A"/>
    <w:rsid w:val="00E00A2F"/>
    <w:rsid w:val="00E01A92"/>
    <w:rsid w:val="00E01B11"/>
    <w:rsid w:val="00E03DA4"/>
    <w:rsid w:val="00E04C32"/>
    <w:rsid w:val="00E11995"/>
    <w:rsid w:val="00E15B7A"/>
    <w:rsid w:val="00E17D74"/>
    <w:rsid w:val="00E3263A"/>
    <w:rsid w:val="00E3311B"/>
    <w:rsid w:val="00E36159"/>
    <w:rsid w:val="00E421C4"/>
    <w:rsid w:val="00E52DDF"/>
    <w:rsid w:val="00E53190"/>
    <w:rsid w:val="00E55736"/>
    <w:rsid w:val="00E6313F"/>
    <w:rsid w:val="00E64DAC"/>
    <w:rsid w:val="00E66DDC"/>
    <w:rsid w:val="00E71865"/>
    <w:rsid w:val="00E73F0B"/>
    <w:rsid w:val="00E75060"/>
    <w:rsid w:val="00E87B71"/>
    <w:rsid w:val="00E93E2A"/>
    <w:rsid w:val="00EA6125"/>
    <w:rsid w:val="00EA66E5"/>
    <w:rsid w:val="00EA7E57"/>
    <w:rsid w:val="00EB003D"/>
    <w:rsid w:val="00EB0300"/>
    <w:rsid w:val="00EB1334"/>
    <w:rsid w:val="00EB14FD"/>
    <w:rsid w:val="00EB790D"/>
    <w:rsid w:val="00EC27B6"/>
    <w:rsid w:val="00EC4519"/>
    <w:rsid w:val="00EC75DB"/>
    <w:rsid w:val="00ED1C4F"/>
    <w:rsid w:val="00ED631D"/>
    <w:rsid w:val="00ED695E"/>
    <w:rsid w:val="00EE3659"/>
    <w:rsid w:val="00EE4473"/>
    <w:rsid w:val="00EE5691"/>
    <w:rsid w:val="00EE59C7"/>
    <w:rsid w:val="00EE68FD"/>
    <w:rsid w:val="00EE71B3"/>
    <w:rsid w:val="00EF186C"/>
    <w:rsid w:val="00EF35C1"/>
    <w:rsid w:val="00EF7D4C"/>
    <w:rsid w:val="00F04CCB"/>
    <w:rsid w:val="00F077FC"/>
    <w:rsid w:val="00F0785C"/>
    <w:rsid w:val="00F13EE5"/>
    <w:rsid w:val="00F14D49"/>
    <w:rsid w:val="00F214D9"/>
    <w:rsid w:val="00F23A95"/>
    <w:rsid w:val="00F25089"/>
    <w:rsid w:val="00F25308"/>
    <w:rsid w:val="00F256FE"/>
    <w:rsid w:val="00F311A8"/>
    <w:rsid w:val="00F35177"/>
    <w:rsid w:val="00F36D97"/>
    <w:rsid w:val="00F41137"/>
    <w:rsid w:val="00F47C10"/>
    <w:rsid w:val="00F51CF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8224D"/>
    <w:rsid w:val="00F863B9"/>
    <w:rsid w:val="00F96A4C"/>
    <w:rsid w:val="00FA061F"/>
    <w:rsid w:val="00FB1847"/>
    <w:rsid w:val="00FB39FE"/>
    <w:rsid w:val="00FB6938"/>
    <w:rsid w:val="00FB7F6D"/>
    <w:rsid w:val="00FC0814"/>
    <w:rsid w:val="00FC1549"/>
    <w:rsid w:val="00FC1CC7"/>
    <w:rsid w:val="00FC313F"/>
    <w:rsid w:val="00FC6A6F"/>
    <w:rsid w:val="00FD07B5"/>
    <w:rsid w:val="00FD30E3"/>
    <w:rsid w:val="00FD36DB"/>
    <w:rsid w:val="00FD4E67"/>
    <w:rsid w:val="00FD5646"/>
    <w:rsid w:val="00FD5EE3"/>
    <w:rsid w:val="00FE047F"/>
    <w:rsid w:val="00FE3D92"/>
    <w:rsid w:val="00FE6BEB"/>
    <w:rsid w:val="00FE7F7C"/>
    <w:rsid w:val="00FF0FE2"/>
    <w:rsid w:val="00FF2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01"/>
    <o:shapelayout v:ext="edit">
      <o:idmap v:ext="edit" data="1"/>
    </o:shapelayout>
  </w:shapeDefaults>
  <w:decimalSymbol w:val="."/>
  <w:listSeparator w:val=","/>
  <w14:docId w14:val="62B579C7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32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8224D"/>
  </w:style>
  <w:style w:type="character" w:customStyle="1" w:styleId="normaltextrun">
    <w:name w:val="normaltextrun"/>
    <w:basedOn w:val="DefaultParagraphFont"/>
    <w:rsid w:val="00883EEB"/>
  </w:style>
  <w:style w:type="paragraph" w:styleId="NormalWeb">
    <w:name w:val="Normal (Web)"/>
    <w:basedOn w:val="Normal"/>
    <w:uiPriority w:val="99"/>
    <w:unhideWhenUsed/>
    <w:rsid w:val="00D033A1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F64E-13FE-4A48-BBA5-1C5CB6A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Fomai, Lilia</cp:lastModifiedBy>
  <cp:revision>3</cp:revision>
  <cp:lastPrinted>2019-11-15T21:46:00Z</cp:lastPrinted>
  <dcterms:created xsi:type="dcterms:W3CDTF">2022-03-11T20:53:00Z</dcterms:created>
  <dcterms:modified xsi:type="dcterms:W3CDTF">2022-03-12T00:55:00Z</dcterms:modified>
</cp:coreProperties>
</file>